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43" w:rsidRDefault="00773443" w:rsidP="00D67487">
      <w:pPr>
        <w:jc w:val="both"/>
        <w:rPr>
          <w:rFonts w:ascii="Arial" w:hAnsi="Arial" w:cs="Arial"/>
          <w:sz w:val="24"/>
          <w:szCs w:val="24"/>
        </w:rPr>
      </w:pPr>
    </w:p>
    <w:p w:rsidR="00773443" w:rsidRDefault="00773443" w:rsidP="00D67487">
      <w:pPr>
        <w:jc w:val="both"/>
        <w:rPr>
          <w:rFonts w:ascii="Arial" w:hAnsi="Arial" w:cs="Arial"/>
          <w:sz w:val="24"/>
          <w:szCs w:val="24"/>
        </w:rPr>
      </w:pPr>
    </w:p>
    <w:p w:rsidR="00773443" w:rsidRDefault="00773443" w:rsidP="0077344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967740" cy="967740"/>
            <wp:effectExtent l="0" t="0" r="3810" b="3810"/>
            <wp:docPr id="1" name="Picture 1" descr="C:\Users\ceoxa\AppData\Local\Microsoft\Windows\INetCache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oxa\AppData\Local\Microsoft\Windows\INetCache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43" w:rsidRDefault="00773443" w:rsidP="007734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SHIRE OF MENZIES</w:t>
      </w:r>
    </w:p>
    <w:p w:rsidR="00773443" w:rsidRDefault="00773443" w:rsidP="00773443">
      <w:pPr>
        <w:jc w:val="center"/>
        <w:rPr>
          <w:rFonts w:ascii="Arial" w:hAnsi="Arial" w:cs="Arial"/>
          <w:sz w:val="24"/>
          <w:szCs w:val="24"/>
        </w:rPr>
      </w:pPr>
    </w:p>
    <w:p w:rsidR="00773443" w:rsidRDefault="00773443" w:rsidP="007734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current Tender Information please click on the link </w:t>
      </w:r>
      <w:proofErr w:type="gramStart"/>
      <w:r>
        <w:rPr>
          <w:rFonts w:ascii="Arial" w:hAnsi="Arial" w:cs="Arial"/>
          <w:sz w:val="24"/>
          <w:szCs w:val="24"/>
        </w:rPr>
        <w:t>below:-</w:t>
      </w:r>
      <w:proofErr w:type="gramEnd"/>
    </w:p>
    <w:p w:rsidR="00773443" w:rsidRDefault="00773443" w:rsidP="00773443">
      <w:pPr>
        <w:jc w:val="center"/>
        <w:rPr>
          <w:rFonts w:ascii="Arial" w:hAnsi="Arial" w:cs="Arial"/>
          <w:sz w:val="24"/>
          <w:szCs w:val="24"/>
        </w:rPr>
      </w:pPr>
    </w:p>
    <w:p w:rsidR="00D67487" w:rsidRDefault="00773443" w:rsidP="007734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Documentation can be </w:t>
      </w:r>
      <w:r w:rsidR="00D67487">
        <w:rPr>
          <w:rFonts w:ascii="Arial" w:hAnsi="Arial" w:cs="Arial"/>
          <w:sz w:val="24"/>
          <w:szCs w:val="24"/>
        </w:rPr>
        <w:t xml:space="preserve">downloaded via the </w:t>
      </w:r>
      <w:proofErr w:type="spellStart"/>
      <w:r w:rsidR="00D67487">
        <w:rPr>
          <w:rFonts w:ascii="Arial" w:hAnsi="Arial" w:cs="Arial"/>
          <w:sz w:val="24"/>
          <w:szCs w:val="24"/>
        </w:rPr>
        <w:t>Tenderlink</w:t>
      </w:r>
      <w:proofErr w:type="spellEnd"/>
      <w:r w:rsidR="00D67487">
        <w:rPr>
          <w:rFonts w:ascii="Arial" w:hAnsi="Arial" w:cs="Arial"/>
          <w:sz w:val="24"/>
          <w:szCs w:val="24"/>
        </w:rPr>
        <w:t xml:space="preserve"> website: </w:t>
      </w:r>
      <w:hyperlink r:id="rId5" w:history="1">
        <w:r w:rsidR="00A544EE" w:rsidRPr="0033697E">
          <w:rPr>
            <w:rStyle w:val="Hyperlink"/>
            <w:rFonts w:ascii="Arial" w:hAnsi="Arial" w:cs="Arial"/>
            <w:sz w:val="24"/>
            <w:szCs w:val="24"/>
          </w:rPr>
          <w:t>http://www.tenderlink.com/menzies/</w:t>
        </w:r>
      </w:hyperlink>
      <w:bookmarkStart w:id="0" w:name="_GoBack"/>
      <w:bookmarkEnd w:id="0"/>
    </w:p>
    <w:p w:rsidR="00AC51C6" w:rsidRDefault="00AC51C6"/>
    <w:sectPr w:rsidR="00AC51C6" w:rsidSect="00773443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87"/>
    <w:rsid w:val="00773443"/>
    <w:rsid w:val="00896DCF"/>
    <w:rsid w:val="00A10039"/>
    <w:rsid w:val="00A544EE"/>
    <w:rsid w:val="00AC51C6"/>
    <w:rsid w:val="00D6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07DF"/>
  <w15:chartTrackingRefBased/>
  <w15:docId w15:val="{8D67259E-5D1E-41E6-BF35-CEEAC7E7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748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4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nderlink.com/menzi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Whitehead</dc:creator>
  <cp:keywords/>
  <dc:description/>
  <cp:lastModifiedBy>Deborah Whitehead</cp:lastModifiedBy>
  <cp:revision>3</cp:revision>
  <dcterms:created xsi:type="dcterms:W3CDTF">2017-02-13T02:20:00Z</dcterms:created>
  <dcterms:modified xsi:type="dcterms:W3CDTF">2017-02-13T02:24:00Z</dcterms:modified>
</cp:coreProperties>
</file>